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CC4D4" w14:textId="77777777" w:rsidR="00CA365B" w:rsidRDefault="00CA365B" w:rsidP="00CA365B">
      <w:r>
        <w:t xml:space="preserve">*A house A home* </w:t>
      </w:r>
    </w:p>
    <w:p w14:paraId="5117D600" w14:textId="77777777" w:rsidR="00CA365B" w:rsidRDefault="00CA365B" w:rsidP="00CA365B">
      <w:r>
        <w:t xml:space="preserve"> Poetic Devices:</w:t>
      </w:r>
    </w:p>
    <w:p w14:paraId="4827293B" w14:textId="070D243C" w:rsidR="00CA365B" w:rsidRDefault="00CA365B" w:rsidP="00CA365B">
      <w:r>
        <w:t>1. Imagery: The poem uses clear imagery to describe both a house and a home (e.g., "brick and stone," "window glass," "tile floors," "eaves and chimneys"). This helps readers visualize what is being described.</w:t>
      </w:r>
    </w:p>
    <w:p w14:paraId="51E0E5FD" w14:textId="5BA1B267" w:rsidR="00CA365B" w:rsidRDefault="00CA365B" w:rsidP="00CA365B">
      <w:pPr>
        <w:rPr>
          <w:cs/>
        </w:rPr>
      </w:pPr>
      <w:r>
        <w:t>2. Contrast: The poet contrasts the physical structure of a house with the emotional and relational qualities of a home. A house is described in terms of materials (bricks, stone), while a home is defined by love, family, and care.</w:t>
      </w:r>
    </w:p>
    <w:p w14:paraId="33A7161F" w14:textId="68610C77" w:rsidR="00CA365B" w:rsidRDefault="00CA365B" w:rsidP="00CA365B">
      <w:pPr>
        <w:rPr>
          <w:cs/>
        </w:rPr>
      </w:pPr>
      <w:r>
        <w:t>3. Rhyme: The poem follows a consistent rhyming scheme, which creates a musical quality to the poem (e.g., "hard" with "yard," "doors" with "floors").</w:t>
      </w:r>
    </w:p>
    <w:p w14:paraId="5A4FDBAA" w14:textId="5413FC96" w:rsidR="00CA365B" w:rsidRDefault="00CA365B" w:rsidP="00CA365B">
      <w:pPr>
        <w:rPr>
          <w:cs/>
        </w:rPr>
      </w:pPr>
      <w:r>
        <w:t>4. Repetition: The phrase "It’s" is repeated in both stanzas, emphasizing the distinction between a house and a home.</w:t>
      </w:r>
    </w:p>
    <w:p w14:paraId="1A04B555" w14:textId="29F1432F" w:rsidR="00CA365B" w:rsidRDefault="00CA365B" w:rsidP="00CA365B">
      <w:pPr>
        <w:rPr>
          <w:cs/>
        </w:rPr>
      </w:pPr>
      <w:r>
        <w:t>5. Alliteration: In lines like "brothers and sisters," the repetition of the "s" sound creates a pleasing, rhythmic effect.</w:t>
      </w:r>
    </w:p>
    <w:p w14:paraId="2C8A7EE3" w14:textId="35E610B2" w:rsidR="00CA365B" w:rsidRDefault="00CA365B" w:rsidP="00CA365B">
      <w:pPr>
        <w:rPr>
          <w:cs/>
        </w:rPr>
      </w:pPr>
      <w:r>
        <w:t xml:space="preserve"> HOTS</w:t>
      </w:r>
    </w:p>
    <w:p w14:paraId="583295EB" w14:textId="77777777" w:rsidR="00CA365B" w:rsidRDefault="00CA365B" w:rsidP="00CA365B">
      <w:r>
        <w:t>1. What does the poem suggest about the importance of family in defining a home?</w:t>
      </w:r>
    </w:p>
    <w:p w14:paraId="27AE2ED7" w14:textId="77777777" w:rsidR="00CA365B" w:rsidRDefault="00CA365B" w:rsidP="00CA365B">
      <w:r>
        <w:t>2. Why do you think the poet contrasts a house with a home in the poem?</w:t>
      </w:r>
    </w:p>
    <w:p w14:paraId="6047B91B" w14:textId="77777777" w:rsidR="00CA365B" w:rsidRDefault="00CA365B" w:rsidP="00CA365B">
      <w:r>
        <w:t>3. How does the poem reflect the values of community and selflessness?</w:t>
      </w:r>
    </w:p>
    <w:p w14:paraId="3A953A31" w14:textId="77777777" w:rsidR="00CA365B" w:rsidRDefault="00CA365B" w:rsidP="00CA365B">
      <w:pPr>
        <w:rPr>
          <w:cs/>
        </w:rPr>
      </w:pPr>
    </w:p>
    <w:p w14:paraId="09E64D89" w14:textId="77777777" w:rsidR="00CA365B" w:rsidRDefault="00CA365B" w:rsidP="00CA365B">
      <w:r>
        <w:t>SAQs</w:t>
      </w:r>
    </w:p>
    <w:p w14:paraId="63392B2D" w14:textId="77777777" w:rsidR="00CA365B" w:rsidRDefault="00CA365B" w:rsidP="00CA365B">
      <w:pPr>
        <w:rPr>
          <w:cs/>
        </w:rPr>
      </w:pPr>
    </w:p>
    <w:p w14:paraId="233A5636" w14:textId="77777777" w:rsidR="00CA365B" w:rsidRDefault="00CA365B" w:rsidP="00CA365B">
      <w:r>
        <w:t>1. State the role of materials like "brick and stone" in defining a house.</w:t>
      </w:r>
    </w:p>
    <w:p w14:paraId="100A0892" w14:textId="77777777" w:rsidR="00CA365B" w:rsidRDefault="00CA365B" w:rsidP="00CA365B">
      <w:pPr>
        <w:rPr>
          <w:cs/>
        </w:rPr>
      </w:pPr>
    </w:p>
    <w:p w14:paraId="6BF7904B" w14:textId="77777777" w:rsidR="00CA365B" w:rsidRDefault="00CA365B" w:rsidP="00CA365B">
      <w:r>
        <w:t>2. In the second stanza, the poet says a home is made of "unselfish acts" and "kindly sharing." What does this suggest about the nature of a home?</w:t>
      </w:r>
    </w:p>
    <w:p w14:paraId="1367837C" w14:textId="77777777" w:rsidR="00CA365B" w:rsidRDefault="00CA365B" w:rsidP="00CA365B">
      <w:r>
        <w:t>3. Which one is more important a house or a home? Why?</w:t>
      </w:r>
    </w:p>
    <w:p w14:paraId="052BF7A7" w14:textId="77777777" w:rsidR="00CA365B" w:rsidRDefault="00CA365B" w:rsidP="00CA365B">
      <w:r>
        <w:t>4. Do you think your school a house or a home? Why?</w:t>
      </w:r>
    </w:p>
    <w:p w14:paraId="117CA6D0" w14:textId="02C87FB6" w:rsidR="00CA365B" w:rsidRDefault="00CA365B">
      <w:r>
        <w:t>5. Imagine a house without a home like quality.</w:t>
      </w:r>
    </w:p>
    <w:sectPr w:rsidR="00CA36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5B"/>
    <w:rsid w:val="00555745"/>
    <w:rsid w:val="009079C4"/>
    <w:rsid w:val="00C80BDB"/>
    <w:rsid w:val="00CA365B"/>
    <w:rsid w:val="00F3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F977F1"/>
  <w15:chartTrackingRefBased/>
  <w15:docId w15:val="{A9449551-9998-3E44-823D-86C01E3E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65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65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65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A365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A365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A3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65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65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6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2024-11-25T03:54:00Z</dcterms:created>
  <dcterms:modified xsi:type="dcterms:W3CDTF">2024-11-25T03:54:00Z</dcterms:modified>
</cp:coreProperties>
</file>